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7928" w14:textId="29945681" w:rsidR="00CC0C1E" w:rsidRDefault="00CC0C1E" w:rsidP="00CC0C1E">
      <w:pPr>
        <w:jc w:val="center"/>
      </w:pPr>
      <w:r>
        <w:rPr>
          <w:noProof/>
        </w:rPr>
        <w:drawing>
          <wp:inline distT="0" distB="0" distL="0" distR="0" wp14:anchorId="3AC74B5C" wp14:editId="6A980D63">
            <wp:extent cx="5486400" cy="979170"/>
            <wp:effectExtent l="0" t="0" r="0" b="0"/>
            <wp:docPr id="1195571741" name="Image 1" descr="Une image contenant texte, blanc, Police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571741" name="Image 1" descr="Une image contenant texte, blanc, Police, noir et blanc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1756F" w14:textId="26C163B2" w:rsidR="00AF0BBC" w:rsidRDefault="00040710" w:rsidP="00CC0C1E">
      <w:pPr>
        <w:jc w:val="center"/>
      </w:pPr>
      <w:r>
        <w:t>Biographie d’Yvan Beauchemin, professionnel golfeur</w:t>
      </w:r>
    </w:p>
    <w:p w14:paraId="68DA7909" w14:textId="0C2D659D" w:rsidR="00040710" w:rsidRDefault="00040710">
      <w:r>
        <w:t>Après des années d’apprentissage au club de golf de Sorel-Tracy les Dunes, je suis devenu membre de l’association canadienne des golfeurs professionnels, car je voulais devenir professionnel dans un club de golf.</w:t>
      </w:r>
    </w:p>
    <w:p w14:paraId="45DB951B" w14:textId="7127A8DF" w:rsidR="00040710" w:rsidRDefault="00040710">
      <w:r>
        <w:t xml:space="preserve">Quelques années plus tard, mon rêve s’est réalisé, travailler comme professionnel de golf dans un club de golf. Cowansville, </w:t>
      </w:r>
      <w:proofErr w:type="spellStart"/>
      <w:r>
        <w:t>Céderbrook</w:t>
      </w:r>
      <w:proofErr w:type="spellEnd"/>
      <w:r>
        <w:t xml:space="preserve"> er Balmoral, furent mes destinations.</w:t>
      </w:r>
    </w:p>
    <w:p w14:paraId="5646B36B" w14:textId="628B8FA5" w:rsidR="00040710" w:rsidRDefault="00040710">
      <w:r>
        <w:t xml:space="preserve">Durant cette période, j’ai continué à jouer dans les compétitions professionnelles. J’ai gagné une quarantaine de tournoi dont 6 championnats canadiens et 4 championnats provinciaux. </w:t>
      </w:r>
    </w:p>
    <w:p w14:paraId="24F1B685" w14:textId="659375DD" w:rsidR="00040710" w:rsidRDefault="00040710">
      <w:r>
        <w:t>Hors saison j’ai amélioré mes techniques en Europe, aux États-Unis, signant 4 victoires en France et 2 aux États-Unis. Il faut noter une ronde de 60 en Normandie et un 64 en Floride.</w:t>
      </w:r>
    </w:p>
    <w:p w14:paraId="37C50666" w14:textId="692FAB52" w:rsidR="00040710" w:rsidRDefault="00040710">
      <w:r>
        <w:t>Yvan s’est qualifié pour deux tournois de la PGA et 4 tournois de Circuit senior de la PGA.</w:t>
      </w:r>
    </w:p>
    <w:p w14:paraId="0FCDD67E" w14:textId="2891DE5D" w:rsidR="00040710" w:rsidRDefault="00040710">
      <w:r>
        <w:t>Après sa victoire à l’Omnium printanier du Québec, il a pris sa retraite de la compétition</w:t>
      </w:r>
      <w:r w:rsidR="00365AAE">
        <w:t>, poursuivant l’enseignement du golf et surtout accorder un repos physique et mental à son corps.</w:t>
      </w:r>
    </w:p>
    <w:p w14:paraId="1AEC8142" w14:textId="38F3A414" w:rsidR="00365AAE" w:rsidRDefault="00365AAE">
      <w:r>
        <w:t xml:space="preserve">Avec son épouse, ses loisirs sont maintenant, du camping, de la course à pied, le vélo et un peu </w:t>
      </w:r>
      <w:proofErr w:type="gramStart"/>
      <w:r>
        <w:t>de</w:t>
      </w:r>
      <w:proofErr w:type="gramEnd"/>
      <w:r>
        <w:t xml:space="preserve"> golf.</w:t>
      </w:r>
    </w:p>
    <w:sectPr w:rsidR="00365AAE" w:rsidSect="00957B36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10"/>
    <w:rsid w:val="00040710"/>
    <w:rsid w:val="00365AAE"/>
    <w:rsid w:val="00957B36"/>
    <w:rsid w:val="00991D84"/>
    <w:rsid w:val="00AF0BBC"/>
    <w:rsid w:val="00C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A66C"/>
  <w15:chartTrackingRefBased/>
  <w15:docId w15:val="{2F421B81-FB45-47CC-BD71-133BA478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Sevigny</dc:creator>
  <cp:keywords/>
  <dc:description/>
  <cp:lastModifiedBy>Jacques Sevigny</cp:lastModifiedBy>
  <cp:revision>2</cp:revision>
  <dcterms:created xsi:type="dcterms:W3CDTF">2024-01-19T18:46:00Z</dcterms:created>
  <dcterms:modified xsi:type="dcterms:W3CDTF">2024-01-19T18:59:00Z</dcterms:modified>
</cp:coreProperties>
</file>